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1638" w14:textId="77777777" w:rsidR="009E2444" w:rsidRDefault="009E2444"/>
    <w:p w14:paraId="0E702D20" w14:textId="77777777" w:rsidR="009E2444" w:rsidRDefault="00000000">
      <w:r>
        <w:t>До г-н Тихомир Стойчев,</w:t>
      </w:r>
    </w:p>
    <w:p w14:paraId="007FE2BF" w14:textId="77777777" w:rsidR="009E2444" w:rsidRDefault="00000000">
      <w:r>
        <w:t>Посланикът на Република. България</w:t>
      </w:r>
    </w:p>
    <w:p w14:paraId="452A5CC1" w14:textId="77777777" w:rsidR="009E2444" w:rsidRDefault="00000000">
      <w:r>
        <w:t>в Обединено Кралство Великобритания</w:t>
      </w:r>
    </w:p>
    <w:p w14:paraId="053527C4" w14:textId="77777777" w:rsidR="009E2444" w:rsidRDefault="00000000">
      <w:r>
        <w:t>и Северна Ирландия</w:t>
      </w:r>
    </w:p>
    <w:p w14:paraId="63434C5D" w14:textId="77777777" w:rsidR="009E2444" w:rsidRDefault="009E2444"/>
    <w:p w14:paraId="27D57489" w14:textId="77777777" w:rsidR="009E2444" w:rsidRDefault="00000000">
      <w:r>
        <w:t>До г-н Иван Найденов</w:t>
      </w:r>
    </w:p>
    <w:p w14:paraId="42E48310" w14:textId="77777777" w:rsidR="009E2444" w:rsidRDefault="00000000">
      <w:r>
        <w:t>Постоянен секретар на</w:t>
      </w:r>
    </w:p>
    <w:p w14:paraId="5384C7BD" w14:textId="77777777" w:rsidR="009E2444" w:rsidRDefault="00000000">
      <w:r>
        <w:t>МВнР – Р. България</w:t>
      </w:r>
    </w:p>
    <w:p w14:paraId="27EF9014" w14:textId="77777777" w:rsidR="009E2444" w:rsidRDefault="009E2444"/>
    <w:p w14:paraId="2C7710C1" w14:textId="77777777" w:rsidR="009E2444" w:rsidRDefault="009E2444"/>
    <w:p w14:paraId="6ECA8C82" w14:textId="77777777" w:rsidR="009E2444" w:rsidRDefault="009E2444"/>
    <w:p w14:paraId="6B7D539B" w14:textId="77777777" w:rsidR="009E2444" w:rsidRDefault="009E2444"/>
    <w:p w14:paraId="41FD4F3B" w14:textId="77777777" w:rsidR="009E2444" w:rsidRDefault="009E2444"/>
    <w:p w14:paraId="2DD54FE5" w14:textId="2390DB51" w:rsidR="009E2444" w:rsidRDefault="00000000">
      <w:pPr>
        <w:jc w:val="right"/>
      </w:pPr>
      <w:r>
        <w:t>2</w:t>
      </w:r>
      <w:r w:rsidR="007B618B">
        <w:t>5</w:t>
      </w:r>
      <w:r>
        <w:t xml:space="preserve"> </w:t>
      </w:r>
      <w:r w:rsidR="007B618B">
        <w:rPr>
          <w:lang w:val="bg-BG"/>
        </w:rPr>
        <w:t xml:space="preserve">Март </w:t>
      </w:r>
      <w:r>
        <w:t>202</w:t>
      </w:r>
      <w:r w:rsidR="007B618B">
        <w:t>6</w:t>
      </w:r>
      <w:r>
        <w:t xml:space="preserve"> г.</w:t>
      </w:r>
    </w:p>
    <w:p w14:paraId="6B66C647" w14:textId="77777777" w:rsidR="009E2444" w:rsidRDefault="009E2444"/>
    <w:p w14:paraId="60D17393" w14:textId="77777777" w:rsidR="009E2444" w:rsidRDefault="009E2444"/>
    <w:p w14:paraId="5E4BA9E3" w14:textId="77777777" w:rsidR="009E2444" w:rsidRDefault="00000000">
      <w:pPr>
        <w:jc w:val="center"/>
        <w:rPr>
          <w:b/>
          <w:bCs/>
        </w:rPr>
      </w:pPr>
      <w:r>
        <w:rPr>
          <w:b/>
          <w:bCs/>
        </w:rPr>
        <w:t>МОЛБА</w:t>
      </w:r>
    </w:p>
    <w:p w14:paraId="17C1615A" w14:textId="77777777" w:rsidR="009E2444" w:rsidRDefault="009E2444"/>
    <w:p w14:paraId="70C08525" w14:textId="1EDAFB6B" w:rsidR="009E2444" w:rsidRDefault="00000000">
      <w:r>
        <w:t xml:space="preserve">За разкриване на секция за гласуване на избори за народни представители на 19 </w:t>
      </w:r>
      <w:r w:rsidR="007B618B">
        <w:rPr>
          <w:lang w:val="bg-BG"/>
        </w:rPr>
        <w:t>Април</w:t>
      </w:r>
      <w:r>
        <w:t xml:space="preserve"> 2026 в град Кеймбридж, Обединено кралство Великобритания и Северна Ирландия.</w:t>
      </w:r>
    </w:p>
    <w:p w14:paraId="24C0D946" w14:textId="77777777" w:rsidR="009E2444" w:rsidRDefault="009E2444"/>
    <w:p w14:paraId="155C1D70" w14:textId="77777777" w:rsidR="009E2444" w:rsidRDefault="009E2444"/>
    <w:p w14:paraId="09E1FE59" w14:textId="77777777" w:rsidR="009E2444" w:rsidRDefault="00000000">
      <w:r>
        <w:t>Г-н Посланик,</w:t>
      </w:r>
    </w:p>
    <w:p w14:paraId="3DE759B3" w14:textId="77777777" w:rsidR="009E2444" w:rsidRDefault="009E2444"/>
    <w:p w14:paraId="6F68F8CC" w14:textId="77777777" w:rsidR="009E2444" w:rsidRDefault="00000000">
      <w:pPr>
        <w:jc w:val="both"/>
      </w:pPr>
      <w:r>
        <w:t>Ние сме инициативна група български граждани, живеещи в Кеймбридж и околните райони, и бихме желали да съдействаме за организирането на изборна секция в Кеймбридж. Секцията е функционрала на всички избори без изключение от 2014 година и обслужва значителен по големина район. Разполагаме с подходящо по местоположение и размер помещение с оглед спецификата на предстоящите избори - увеличен размер на комисията и очакван брой гласоподаватели.  В състояние сме и да осигурим необходимия брой лица за сформиране на деветчленна секционна избирателна комисия.</w:t>
      </w:r>
    </w:p>
    <w:p w14:paraId="291DA2F8" w14:textId="77777777" w:rsidR="009E2444" w:rsidRDefault="009E2444">
      <w:pPr>
        <w:jc w:val="both"/>
      </w:pPr>
    </w:p>
    <w:p w14:paraId="7101DD7B" w14:textId="77777777" w:rsidR="009E2444" w:rsidRDefault="00000000">
      <w:pPr>
        <w:jc w:val="both"/>
      </w:pPr>
      <w:r>
        <w:t>С оглед на значителния брой български граждани, живеещи в района и добрите транспортни връзки на града, считаме, че откриването на секция в Кеймбридж ще улесни изборния процес и ще допринесе за по-активното участие на българската общност.</w:t>
      </w:r>
    </w:p>
    <w:p w14:paraId="6F9AAC45" w14:textId="77777777" w:rsidR="009E2444" w:rsidRDefault="009E2444">
      <w:pPr>
        <w:jc w:val="both"/>
      </w:pPr>
    </w:p>
    <w:p w14:paraId="1BCFC52F" w14:textId="66DCDB28" w:rsidR="009E2444" w:rsidRDefault="00000000">
      <w:pPr>
        <w:jc w:val="both"/>
      </w:pPr>
      <w:r>
        <w:t xml:space="preserve">Молим да бъдат предприети необходимите действия за откриване на избирателна секция в Кеймбридж за парламентарните избори на 19 </w:t>
      </w:r>
      <w:r w:rsidR="007B618B">
        <w:rPr>
          <w:lang w:val="bg-BG"/>
        </w:rPr>
        <w:t>А</w:t>
      </w:r>
      <w:r>
        <w:t>прил 2026 г.</w:t>
      </w:r>
    </w:p>
    <w:p w14:paraId="0CCC6821" w14:textId="77777777" w:rsidR="009E2444" w:rsidRDefault="009E2444">
      <w:pPr>
        <w:jc w:val="both"/>
      </w:pPr>
    </w:p>
    <w:p w14:paraId="18C37B7A" w14:textId="77777777" w:rsidR="009E2444" w:rsidRDefault="00000000">
      <w:pPr>
        <w:jc w:val="both"/>
      </w:pPr>
      <w:r>
        <w:t>Оставаме на разположение за допълнителна информация и съдействие.</w:t>
      </w:r>
    </w:p>
    <w:p w14:paraId="1E64C7B9" w14:textId="77777777" w:rsidR="009E2444" w:rsidRDefault="009E2444">
      <w:pPr>
        <w:jc w:val="both"/>
      </w:pPr>
    </w:p>
    <w:p w14:paraId="1B4EB3DD" w14:textId="77777777" w:rsidR="009E2444" w:rsidRDefault="00000000">
      <w:r>
        <w:t>С уважение,</w:t>
      </w:r>
    </w:p>
    <w:p w14:paraId="3556ECD8" w14:textId="77777777" w:rsidR="009E2444" w:rsidRDefault="009E2444"/>
    <w:p w14:paraId="62C8DFDA" w14:textId="4F5EA6E0" w:rsidR="009E2444" w:rsidRPr="007B618B" w:rsidRDefault="00000000">
      <w:pPr>
        <w:rPr>
          <w:lang w:val="bg-BG"/>
        </w:rPr>
      </w:pPr>
      <w:r>
        <w:t xml:space="preserve">Елена </w:t>
      </w:r>
      <w:r w:rsidR="007B618B">
        <w:rPr>
          <w:lang w:val="bg-BG"/>
        </w:rPr>
        <w:t>Петкова</w:t>
      </w:r>
    </w:p>
    <w:p w14:paraId="4F408FAD" w14:textId="77777777" w:rsidR="009E2444" w:rsidRDefault="00000000">
      <w:r>
        <w:t>Тюркян Али</w:t>
      </w:r>
    </w:p>
    <w:p w14:paraId="7AD4C5BF" w14:textId="77777777" w:rsidR="009E2444" w:rsidRDefault="00000000">
      <w:pPr>
        <w:rPr>
          <w:lang w:val="bg-BG"/>
        </w:rPr>
      </w:pPr>
      <w:r>
        <w:t>Бернард Конфортов</w:t>
      </w:r>
    </w:p>
    <w:p w14:paraId="6E4A1B44" w14:textId="19D936C5" w:rsidR="007B618B" w:rsidRDefault="007B618B">
      <w:pPr>
        <w:rPr>
          <w:lang w:val="bg-BG"/>
        </w:rPr>
      </w:pPr>
      <w:r>
        <w:rPr>
          <w:lang w:val="bg-BG"/>
        </w:rPr>
        <w:t>Татяна Недева</w:t>
      </w:r>
    </w:p>
    <w:p w14:paraId="3332D0EA" w14:textId="4C079352" w:rsidR="007B618B" w:rsidRDefault="007B618B">
      <w:pPr>
        <w:rPr>
          <w:lang w:val="bg-BG"/>
        </w:rPr>
      </w:pPr>
      <w:r>
        <w:rPr>
          <w:lang w:val="bg-BG"/>
        </w:rPr>
        <w:t>Снежина Василева</w:t>
      </w:r>
    </w:p>
    <w:p w14:paraId="284AAD9F" w14:textId="0F4338B4" w:rsidR="007B618B" w:rsidRDefault="007B618B">
      <w:pPr>
        <w:rPr>
          <w:lang w:val="bg-BG"/>
        </w:rPr>
      </w:pPr>
      <w:r>
        <w:rPr>
          <w:lang w:val="bg-BG"/>
        </w:rPr>
        <w:t>Гюрсел Сюлейманов</w:t>
      </w:r>
    </w:p>
    <w:p w14:paraId="416C5CBE" w14:textId="5E813D0C" w:rsidR="007B618B" w:rsidRPr="007B618B" w:rsidRDefault="007B618B">
      <w:pPr>
        <w:rPr>
          <w:lang w:val="bg-BG"/>
        </w:rPr>
      </w:pPr>
      <w:r>
        <w:rPr>
          <w:lang w:val="bg-BG"/>
        </w:rPr>
        <w:t>Милен Александров</w:t>
      </w:r>
    </w:p>
    <w:p w14:paraId="4FB331CA" w14:textId="74A38059" w:rsidR="009E2444" w:rsidRPr="007B618B" w:rsidRDefault="007B618B">
      <w:pPr>
        <w:rPr>
          <w:lang w:val="bg-BG"/>
        </w:rPr>
      </w:pPr>
      <w:r>
        <w:rPr>
          <w:lang w:val="bg-BG"/>
        </w:rPr>
        <w:t>Жеко Георгиев</w:t>
      </w:r>
    </w:p>
    <w:sectPr w:rsidR="009E2444" w:rsidRPr="007B618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444"/>
    <w:rsid w:val="00327493"/>
    <w:rsid w:val="007B618B"/>
    <w:rsid w:val="009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E58115"/>
  <w15:docId w15:val="{0AFF703C-15E1-3043-B300-3A6F760B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Ellie Vancheva (25130875)</cp:lastModifiedBy>
  <cp:revision>11</cp:revision>
  <dcterms:created xsi:type="dcterms:W3CDTF">2026-03-18T20:33:00Z</dcterms:created>
  <dcterms:modified xsi:type="dcterms:W3CDTF">2026-03-26T10:03:00Z</dcterms:modified>
  <dc:language>en-GB</dc:language>
</cp:coreProperties>
</file>